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BD" w:rsidRDefault="00245ABD">
      <w:r>
        <w:t>Kemberly Lopez</w:t>
      </w:r>
    </w:p>
    <w:p w:rsidR="00245ABD" w:rsidRDefault="00245ABD">
      <w:r>
        <w:t>Mr. Rodriguez</w:t>
      </w:r>
    </w:p>
    <w:p w:rsidR="00245ABD" w:rsidRDefault="00245ABD">
      <w:r>
        <w:t>AP World Period 3</w:t>
      </w:r>
    </w:p>
    <w:p w:rsidR="00245ABD" w:rsidRDefault="00245ABD">
      <w:r>
        <w:t xml:space="preserve">February 3, 2013 </w:t>
      </w:r>
    </w:p>
    <w:p w:rsidR="00245ABD" w:rsidRDefault="00245ABD" w:rsidP="00245ABD">
      <w:pPr>
        <w:jc w:val="center"/>
      </w:pPr>
      <w:r>
        <w:t>DBQ Essay</w:t>
      </w:r>
    </w:p>
    <w:p w:rsidR="00730725" w:rsidRDefault="00245ABD" w:rsidP="0007736B">
      <w:pPr>
        <w:spacing w:line="480" w:lineRule="auto"/>
      </w:pPr>
      <w:r>
        <w:tab/>
        <w:t xml:space="preserve">Beginning in the late eighteenth century, many nations began to experience a period of dramatic changes that introduced the start of a modern era. The process </w:t>
      </w:r>
      <w:r w:rsidR="00253BF4">
        <w:t xml:space="preserve">of industrialization generated a </w:t>
      </w:r>
      <w:r>
        <w:t xml:space="preserve">flow of </w:t>
      </w:r>
      <w:r w:rsidR="00253BF4">
        <w:t>inventions,</w:t>
      </w:r>
      <w:r>
        <w:t xml:space="preserve"> establishment of factories and </w:t>
      </w:r>
      <w:r w:rsidR="00253BF4">
        <w:t xml:space="preserve">altered aspects of society. Urban areas began to grow at a quicker pace as individuals from the rural areas migrated to the city in order to work. Industries flourished with the use of intricate machinery and by the help of the proletariat.  Products began to pour out of the industries at cheaper prices and the use of slaves as workers decreased. Instead of utilizing slaves, the proletariat was poorly paid and exploited to work in horrendous conditions. </w:t>
      </w:r>
      <w:r w:rsidR="00730725">
        <w:t>Entire families began to work in order to earn a living. Consequently</w:t>
      </w:r>
      <w:r w:rsidR="00253BF4">
        <w:t xml:space="preserve">, industrialization inevitably impacted the </w:t>
      </w:r>
      <w:r w:rsidR="00730725">
        <w:t xml:space="preserve">role </w:t>
      </w:r>
      <w:r w:rsidR="00253BF4">
        <w:t>of women in society either in a positive</w:t>
      </w:r>
      <w:r w:rsidR="00730725">
        <w:t xml:space="preserve"> aspect</w:t>
      </w:r>
      <w:r w:rsidR="00253BF4">
        <w:t xml:space="preserve"> or a cruel negative one. </w:t>
      </w:r>
    </w:p>
    <w:p w:rsidR="0038624F" w:rsidRDefault="00730725" w:rsidP="0007736B">
      <w:pPr>
        <w:spacing w:line="480" w:lineRule="auto"/>
      </w:pPr>
      <w:r>
        <w:tab/>
        <w:t>When analyzing documents 2,6,7,8, we can obtain the positive effects that the process of industrialization had on the roles of women. In document 2</w:t>
      </w:r>
      <w:r w:rsidR="00B10171">
        <w:t>, we are presented with a timeline that provides information on “Woman’s Labor History”. The dates show various positive highlights between 1765 to 1872</w:t>
      </w:r>
      <w:r w:rsidR="0097488C">
        <w:t>.For example, in 1853, Antoinette Brown becomes minister of a protestant denomination .</w:t>
      </w:r>
      <w:r w:rsidR="0007736B">
        <w:t xml:space="preserve">In document 6, written by Harriet </w:t>
      </w:r>
      <w:r w:rsidR="0077307A">
        <w:t xml:space="preserve">Robinson, </w:t>
      </w:r>
      <w:r w:rsidR="0097488C">
        <w:t>and she</w:t>
      </w:r>
      <w:r w:rsidR="0077307A">
        <w:t xml:space="preserve"> narrates her experiences as a working woman in a </w:t>
      </w:r>
      <w:r w:rsidR="0029403B">
        <w:t>factory. This</w:t>
      </w:r>
      <w:r w:rsidR="0077307A">
        <w:t xml:space="preserve"> personal account sheds light on how women began to play important roles </w:t>
      </w:r>
      <w:r w:rsidR="0029403B">
        <w:t>as they began to earn their own money. Women now had vocations and occupations outside their confined home life.</w:t>
      </w:r>
      <w:r w:rsidR="00B10171">
        <w:t xml:space="preserve"> </w:t>
      </w:r>
      <w:proofErr w:type="gramStart"/>
      <w:r w:rsidR="00B10171">
        <w:t>In document 7, a table of data concerning the growth of industrial pro</w:t>
      </w:r>
      <w:r w:rsidR="0097488C">
        <w:t>cess in the countries of France, Germany, Russia, Italy and Great Britain.</w:t>
      </w:r>
      <w:proofErr w:type="gramEnd"/>
      <w:r w:rsidR="0097488C">
        <w:t xml:space="preserve"> It is clearly visible that industries began to grow equal in the amount of production during the 20</w:t>
      </w:r>
      <w:r w:rsidR="0097488C" w:rsidRPr="0097488C">
        <w:rPr>
          <w:vertAlign w:val="superscript"/>
        </w:rPr>
        <w:t>th</w:t>
      </w:r>
      <w:r w:rsidR="0097488C">
        <w:t xml:space="preserve"> century. Curiously after the congress decides to pass the law </w:t>
      </w:r>
      <w:r w:rsidR="0097488C">
        <w:lastRenderedPageBreak/>
        <w:t>granting women equal pay for equal work. In document 8, the illustration depicts weavers in a textile factory</w:t>
      </w:r>
      <w:r w:rsidR="0038624F">
        <w:t xml:space="preserve">. The working conditions in the picture seem adequate and not as horrendous. </w:t>
      </w:r>
    </w:p>
    <w:p w:rsidR="00730725" w:rsidRDefault="0038624F" w:rsidP="0007736B">
      <w:pPr>
        <w:spacing w:line="480" w:lineRule="auto"/>
      </w:pPr>
      <w:r>
        <w:tab/>
        <w:t xml:space="preserve">While industrialization positively impacted the role of women, it also had deeply troubling and negative </w:t>
      </w:r>
      <w:r w:rsidR="00B54B63">
        <w:t xml:space="preserve">effects. In document 1, </w:t>
      </w:r>
      <w:r w:rsidR="00B54B63" w:rsidRPr="00B54B63">
        <w:t xml:space="preserve">written by employees of Leeds </w:t>
      </w:r>
      <w:proofErr w:type="spellStart"/>
      <w:r w:rsidR="00B54B63" w:rsidRPr="00B54B63">
        <w:t>Woollen</w:t>
      </w:r>
      <w:proofErr w:type="spellEnd"/>
      <w:r w:rsidR="00B54B63" w:rsidRPr="00B54B63">
        <w:t>, we are aware that the proletariat is angered by the use of machines instead of skilled workers. In their petition they seek for better wages and the allowance of child labor in the company</w:t>
      </w:r>
      <w:r w:rsidR="00B54B63">
        <w:t xml:space="preserve"> due to the need of income in order to sustain their families. In document 3, we are given information on the conditions in which women coal </w:t>
      </w:r>
      <w:r w:rsidR="004E4A43">
        <w:t>miners’</w:t>
      </w:r>
      <w:r w:rsidR="00B54B63">
        <w:t xml:space="preserve"> labor in. </w:t>
      </w:r>
      <w:r w:rsidR="004E4A43">
        <w:t xml:space="preserve">we can appreciate the hardships women working in this field faced routinely. In document 4, a female miner provides a testimony on her daily routine concerning her job. The work schedule and the description of her meals are </w:t>
      </w:r>
      <w:r w:rsidR="00B07285">
        <w:t>unfair. In document 5, written by Betty Harris, she shares her personal experience as a working wife and mother. The valiant woman works extreme hours leaving her children under the care of someone else, to return at night and prepare a meal. She is beaten for not pleasing her husband. Women had insane amounts of duties and responsibilities to complete daily.</w:t>
      </w:r>
    </w:p>
    <w:p w:rsidR="00457912" w:rsidRDefault="00B07285" w:rsidP="0007736B">
      <w:pPr>
        <w:spacing w:line="480" w:lineRule="auto"/>
      </w:pPr>
      <w:r>
        <w:tab/>
      </w:r>
      <w:r w:rsidR="003C1509">
        <w:t xml:space="preserve">An additional document that would help us comprehend a positive effect of industrialization on the role of women is absolutely necessary. Since most sources only state the </w:t>
      </w:r>
      <w:r w:rsidR="00457912">
        <w:t>negatives,</w:t>
      </w:r>
      <w:r w:rsidR="003C1509">
        <w:t xml:space="preserve"> we need </w:t>
      </w:r>
      <w:r w:rsidR="00457912">
        <w:t>something such as a personal narrative of a woman who labored in a factory and had a descent impact in her life.</w:t>
      </w:r>
    </w:p>
    <w:p w:rsidR="00457912" w:rsidRDefault="00457912" w:rsidP="0007736B">
      <w:pPr>
        <w:spacing w:line="480" w:lineRule="auto"/>
      </w:pPr>
      <w:r>
        <w:tab/>
        <w:t xml:space="preserve">Industrialization had </w:t>
      </w:r>
      <w:r w:rsidR="00947FC2">
        <w:t>either a positive or negative effect on the role of women between the late 18</w:t>
      </w:r>
      <w:r w:rsidR="00947FC2" w:rsidRPr="00947FC2">
        <w:rPr>
          <w:vertAlign w:val="superscript"/>
        </w:rPr>
        <w:t>th</w:t>
      </w:r>
      <w:r w:rsidR="00947FC2">
        <w:t xml:space="preserve"> to the 20</w:t>
      </w:r>
      <w:r w:rsidR="00947FC2" w:rsidRPr="00947FC2">
        <w:rPr>
          <w:vertAlign w:val="superscript"/>
        </w:rPr>
        <w:t>th</w:t>
      </w:r>
      <w:r w:rsidR="00947FC2">
        <w:t xml:space="preserve"> century. In documents 2,6,7,8 we can analyze the good effects of the process while in documents 1,3,4,5 we notice the unpleasant impacts of industrialization. </w:t>
      </w:r>
      <w:bookmarkStart w:id="0" w:name="_GoBack"/>
      <w:bookmarkEnd w:id="0"/>
      <w:r w:rsidR="00947FC2">
        <w:t xml:space="preserve"> </w:t>
      </w:r>
    </w:p>
    <w:p w:rsidR="00B07285" w:rsidRDefault="00457912" w:rsidP="0007736B">
      <w:pPr>
        <w:spacing w:line="480" w:lineRule="auto"/>
      </w:pPr>
      <w:r>
        <w:tab/>
        <w:t xml:space="preserve"> </w:t>
      </w:r>
    </w:p>
    <w:p w:rsidR="00661B51" w:rsidRDefault="00730725" w:rsidP="00245ABD">
      <w:r>
        <w:tab/>
      </w:r>
      <w:r w:rsidR="00661B51">
        <w:br/>
      </w:r>
    </w:p>
    <w:p w:rsidR="00661B51" w:rsidRPr="00245ABD" w:rsidRDefault="00661B51" w:rsidP="00245ABD">
      <w:pPr>
        <w:spacing w:line="480" w:lineRule="auto"/>
        <w:jc w:val="center"/>
        <w:rPr>
          <w:rFonts w:ascii="Times New Roman" w:hAnsi="Times New Roman" w:cs="Times New Roman"/>
        </w:rPr>
      </w:pPr>
    </w:p>
    <w:sectPr w:rsidR="00661B51" w:rsidRPr="00245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51"/>
    <w:rsid w:val="0007736B"/>
    <w:rsid w:val="00245ABD"/>
    <w:rsid w:val="00253BF4"/>
    <w:rsid w:val="0029403B"/>
    <w:rsid w:val="0038624F"/>
    <w:rsid w:val="003C1509"/>
    <w:rsid w:val="00457912"/>
    <w:rsid w:val="004E4A43"/>
    <w:rsid w:val="00661B51"/>
    <w:rsid w:val="00730725"/>
    <w:rsid w:val="0077307A"/>
    <w:rsid w:val="008F35C2"/>
    <w:rsid w:val="00947FC2"/>
    <w:rsid w:val="0097488C"/>
    <w:rsid w:val="00A4492C"/>
    <w:rsid w:val="00B07285"/>
    <w:rsid w:val="00B10171"/>
    <w:rsid w:val="00B5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dc:creator>
  <cp:lastModifiedBy>Raymundo</cp:lastModifiedBy>
  <cp:revision>8</cp:revision>
  <dcterms:created xsi:type="dcterms:W3CDTF">2013-02-04T04:07:00Z</dcterms:created>
  <dcterms:modified xsi:type="dcterms:W3CDTF">2013-02-04T06:12:00Z</dcterms:modified>
</cp:coreProperties>
</file>